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1AB" w:rsidRDefault="00942774" w:rsidP="005601AB">
      <w:pPr>
        <w:jc w:val="center"/>
        <w:rPr>
          <w:b/>
        </w:rPr>
      </w:pPr>
      <w:r w:rsidRPr="00942774">
        <w:rPr>
          <w:b/>
        </w:rPr>
        <w:t>Scurtă descriere a resursei</w:t>
      </w:r>
    </w:p>
    <w:p w:rsidR="00942774" w:rsidRDefault="00942774" w:rsidP="005601AB">
      <w:pPr>
        <w:jc w:val="center"/>
      </w:pPr>
    </w:p>
    <w:p w:rsidR="000F41C5" w:rsidRDefault="008921E1" w:rsidP="00942774">
      <w:pPr>
        <w:ind w:firstLine="720"/>
        <w:jc w:val="both"/>
        <w:rPr>
          <w:lang w:val="ro-RO"/>
        </w:rPr>
      </w:pPr>
      <w:bookmarkStart w:id="0" w:name="_GoBack"/>
      <w:bookmarkEnd w:id="0"/>
      <w:r w:rsidRPr="00BD27E7">
        <w:rPr>
          <w:lang w:val="ro-RO"/>
        </w:rPr>
        <w:t xml:space="preserve"> Materialul propune </w:t>
      </w:r>
      <w:r w:rsidR="000F41C5">
        <w:rPr>
          <w:lang w:val="ro-RO"/>
        </w:rPr>
        <w:t>o fișă de lucru interactivă</w:t>
      </w:r>
      <w:r>
        <w:rPr>
          <w:lang w:val="ro-RO"/>
        </w:rPr>
        <w:t xml:space="preserve"> ce</w:t>
      </w:r>
      <w:r w:rsidRPr="00EF461E">
        <w:t xml:space="preserve"> </w:t>
      </w:r>
      <w:r w:rsidR="000F41C5">
        <w:rPr>
          <w:lang w:val="ro-RO"/>
        </w:rPr>
        <w:t xml:space="preserve">verifică nivelul de înțelege a textului citit și propune </w:t>
      </w:r>
      <w:r w:rsidR="00A91FC6">
        <w:rPr>
          <w:lang w:val="ro-RO"/>
        </w:rPr>
        <w:t>o gamă de</w:t>
      </w:r>
      <w:r w:rsidR="000F41C5">
        <w:rPr>
          <w:lang w:val="ro-RO"/>
        </w:rPr>
        <w:t xml:space="preserve"> exerciții pe baza acestuia. Fișa </w:t>
      </w:r>
      <w:r>
        <w:rPr>
          <w:lang w:val="ro-RO"/>
        </w:rPr>
        <w:t>a fost realizat</w:t>
      </w:r>
      <w:r w:rsidR="000F41C5">
        <w:rPr>
          <w:lang w:val="ro-RO"/>
        </w:rPr>
        <w:t>ă</w:t>
      </w:r>
      <w:r>
        <w:rPr>
          <w:lang w:val="ro-RO"/>
        </w:rPr>
        <w:t xml:space="preserve"> c</w:t>
      </w:r>
      <w:r w:rsidRPr="00BD27E7">
        <w:rPr>
          <w:lang w:val="ro-RO"/>
        </w:rPr>
        <w:t xml:space="preserve">u ajutorul platformei </w:t>
      </w:r>
      <w:r w:rsidR="000F41C5" w:rsidRPr="000F41C5">
        <w:rPr>
          <w:lang w:val="ro-RO"/>
        </w:rPr>
        <w:t>www.liveworksheets.com</w:t>
      </w:r>
      <w:r>
        <w:rPr>
          <w:lang w:val="ro-RO"/>
        </w:rPr>
        <w:t xml:space="preserve">, </w:t>
      </w:r>
      <w:r w:rsidRPr="00BD27E7">
        <w:rPr>
          <w:lang w:val="ro-RO"/>
        </w:rPr>
        <w:t xml:space="preserve">o aplicație concepută tocmai pentru a </w:t>
      </w:r>
      <w:r w:rsidR="000F41C5">
        <w:rPr>
          <w:lang w:val="ro-RO"/>
        </w:rPr>
        <w:t xml:space="preserve">transforma fișele </w:t>
      </w:r>
      <w:r w:rsidR="000F41C5" w:rsidRPr="000F41C5">
        <w:rPr>
          <w:lang w:val="ro-RO"/>
        </w:rPr>
        <w:t>de lucru</w:t>
      </w:r>
      <w:r w:rsidR="000F41C5">
        <w:rPr>
          <w:lang w:val="ro-RO"/>
        </w:rPr>
        <w:t xml:space="preserve"> </w:t>
      </w:r>
      <w:r w:rsidR="000F41C5" w:rsidRPr="000F41C5">
        <w:rPr>
          <w:lang w:val="ro-RO"/>
        </w:rPr>
        <w:t>clasice</w:t>
      </w:r>
      <w:r w:rsidR="000F41C5">
        <w:rPr>
          <w:lang w:val="ro-RO"/>
        </w:rPr>
        <w:t>, tradiționale, ce necesită</w:t>
      </w:r>
      <w:r w:rsidR="000F41C5" w:rsidRPr="000F41C5">
        <w:rPr>
          <w:lang w:val="ro-RO"/>
        </w:rPr>
        <w:t xml:space="preserve"> tipărire (doc, pdf, jpg ...)</w:t>
      </w:r>
      <w:r w:rsidR="000F41C5">
        <w:rPr>
          <w:lang w:val="ro-RO"/>
        </w:rPr>
        <w:t xml:space="preserve">, în </w:t>
      </w:r>
      <w:r w:rsidR="000F41C5" w:rsidRPr="000F41C5">
        <w:rPr>
          <w:lang w:val="ro-RO"/>
        </w:rPr>
        <w:t>exerciții interactive online</w:t>
      </w:r>
      <w:r w:rsidR="000F41C5">
        <w:rPr>
          <w:lang w:val="ro-RO"/>
        </w:rPr>
        <w:t xml:space="preserve"> </w:t>
      </w:r>
      <w:r w:rsidR="000F41C5" w:rsidRPr="000F41C5">
        <w:rPr>
          <w:lang w:val="ro-RO"/>
        </w:rPr>
        <w:t>atractive</w:t>
      </w:r>
      <w:r w:rsidR="000F41C5">
        <w:rPr>
          <w:lang w:val="ro-RO"/>
        </w:rPr>
        <w:t>,</w:t>
      </w:r>
      <w:r w:rsidR="000F41C5" w:rsidRPr="000F41C5">
        <w:rPr>
          <w:lang w:val="ro-RO"/>
        </w:rPr>
        <w:t xml:space="preserve"> cu autocorecție, pe care le numim „foi de lucru interactive”.</w:t>
      </w:r>
      <w:r w:rsidR="000F41C5">
        <w:rPr>
          <w:lang w:val="ro-RO"/>
        </w:rPr>
        <w:t xml:space="preserve"> </w:t>
      </w:r>
      <w:r w:rsidR="000F41C5" w:rsidRPr="000F41C5">
        <w:rPr>
          <w:lang w:val="ro-RO"/>
        </w:rPr>
        <w:t xml:space="preserve">Elevii pot </w:t>
      </w:r>
      <w:r w:rsidR="000F41C5">
        <w:rPr>
          <w:lang w:val="ro-RO"/>
        </w:rPr>
        <w:t xml:space="preserve">rezolva sarcinile </w:t>
      </w:r>
      <w:r w:rsidR="000F41C5" w:rsidRPr="000F41C5">
        <w:rPr>
          <w:lang w:val="ro-RO"/>
        </w:rPr>
        <w:t>de lucru online și pot tr</w:t>
      </w:r>
      <w:r w:rsidR="000F41C5">
        <w:rPr>
          <w:lang w:val="ro-RO"/>
        </w:rPr>
        <w:t>imite răspunsurile profesorului</w:t>
      </w:r>
      <w:r w:rsidR="000F41C5" w:rsidRPr="000F41C5">
        <w:rPr>
          <w:lang w:val="ro-RO"/>
        </w:rPr>
        <w:t xml:space="preserve">. Acest lucru este </w:t>
      </w:r>
      <w:r w:rsidR="000F41C5">
        <w:rPr>
          <w:lang w:val="ro-RO"/>
        </w:rPr>
        <w:t>benefic</w:t>
      </w:r>
      <w:r w:rsidR="000F41C5" w:rsidRPr="000F41C5">
        <w:rPr>
          <w:lang w:val="ro-RO"/>
        </w:rPr>
        <w:t xml:space="preserve"> pentru elevi (este motivant), pentru profesor (economisește timp) și pentru mediu (economisește hârtie).</w:t>
      </w:r>
      <w:r w:rsidR="000F41C5" w:rsidRPr="000F41C5">
        <w:t xml:space="preserve"> </w:t>
      </w:r>
      <w:r w:rsidR="000F41C5" w:rsidRPr="000F41C5">
        <w:rPr>
          <w:lang w:val="ro-RO"/>
        </w:rPr>
        <w:t>În plus, foile de lucru interactive profită din plin de noile tehnologii aplicate educației: pot include sunete, videoclipuri, exerciții de drag and drop, unire cu săgeți, alegere multiplă ... și chiar exerciții de vorbire, pe care elevii trebuie să le facă folosind microfonul .</w:t>
      </w:r>
    </w:p>
    <w:p w:rsidR="000F41C5" w:rsidRDefault="000F41C5" w:rsidP="008921E1">
      <w:pPr>
        <w:jc w:val="both"/>
        <w:rPr>
          <w:lang w:val="ro-RO"/>
        </w:rPr>
      </w:pPr>
    </w:p>
    <w:p w:rsidR="005601AB" w:rsidRDefault="005601AB" w:rsidP="005601AB">
      <w:pPr>
        <w:jc w:val="both"/>
      </w:pPr>
      <w:r w:rsidRPr="008921E1">
        <w:rPr>
          <w:b/>
        </w:rPr>
        <w:t>Resursa</w:t>
      </w:r>
      <w:r>
        <w:t xml:space="preserve"> </w:t>
      </w:r>
      <w:r w:rsidR="005540F1">
        <w:t xml:space="preserve">on-line </w:t>
      </w:r>
      <w:r>
        <w:t xml:space="preserve">se găsește la adresa  </w:t>
      </w:r>
      <w:hyperlink r:id="rId6" w:history="1">
        <w:r w:rsidR="00A91FC6" w:rsidRPr="00E075CA">
          <w:rPr>
            <w:rStyle w:val="Hyperlink"/>
          </w:rPr>
          <w:t>https://www.liveworksheets.com/oz487315fl</w:t>
        </w:r>
      </w:hyperlink>
      <w:r w:rsidR="00A91FC6">
        <w:t xml:space="preserve"> </w:t>
      </w:r>
    </w:p>
    <w:p w:rsidR="008921E1" w:rsidRPr="00BD27E7" w:rsidRDefault="008921E1" w:rsidP="008921E1">
      <w:pPr>
        <w:rPr>
          <w:lang w:val="ro-RO"/>
        </w:rPr>
      </w:pPr>
      <w:r w:rsidRPr="00BD27E7">
        <w:rPr>
          <w:b/>
        </w:rPr>
        <w:t>Disciplina:</w:t>
      </w:r>
      <w:r>
        <w:t xml:space="preserve"> Limba rom</w:t>
      </w:r>
      <w:r>
        <w:rPr>
          <w:lang w:val="ro-RO"/>
        </w:rPr>
        <w:t>ână</w:t>
      </w:r>
    </w:p>
    <w:p w:rsidR="008921E1" w:rsidRDefault="008921E1" w:rsidP="008921E1">
      <w:r w:rsidRPr="00BD27E7">
        <w:rPr>
          <w:b/>
        </w:rPr>
        <w:t>Tema:</w:t>
      </w:r>
      <w:r>
        <w:t xml:space="preserve"> ”</w:t>
      </w:r>
      <w:r w:rsidR="00AA0351" w:rsidRPr="00AA0351">
        <w:t xml:space="preserve"> Primăvara</w:t>
      </w:r>
      <w:r>
        <w:t xml:space="preserve">” </w:t>
      </w:r>
      <w:r w:rsidR="00AA0351" w:rsidRPr="00AA0351">
        <w:t xml:space="preserve">de Vasile Alecsandri </w:t>
      </w:r>
      <w:r w:rsidR="00AA0351">
        <w:t xml:space="preserve"> </w:t>
      </w:r>
      <w:r w:rsidR="000F41C5">
        <w:t>(înțelegerea textului)</w:t>
      </w:r>
    </w:p>
    <w:p w:rsidR="008921E1" w:rsidRDefault="008921E1" w:rsidP="008921E1">
      <w:r w:rsidRPr="00BD27E7">
        <w:rPr>
          <w:b/>
        </w:rPr>
        <w:t>Clasa:</w:t>
      </w:r>
      <w:r>
        <w:t xml:space="preserve"> a III-a, a IV-a</w:t>
      </w:r>
    </w:p>
    <w:p w:rsidR="008921E1" w:rsidRDefault="008921E1" w:rsidP="008921E1">
      <w:r w:rsidRPr="00BD27E7">
        <w:rPr>
          <w:b/>
        </w:rPr>
        <w:t xml:space="preserve">Competențele </w:t>
      </w:r>
      <w:r>
        <w:t xml:space="preserve">specifice vizate sunt: </w:t>
      </w:r>
    </w:p>
    <w:p w:rsidR="003142AC" w:rsidRDefault="000F41C5" w:rsidP="000F41C5">
      <w:pPr>
        <w:ind w:left="720"/>
        <w:jc w:val="both"/>
      </w:pPr>
      <w:r w:rsidRPr="0010027B">
        <w:rPr>
          <w:sz w:val="24"/>
          <w:szCs w:val="24"/>
          <w:lang w:val="ro-RO"/>
        </w:rPr>
        <w:t>1.1. Extragerea unor informaţii de detaliu dintr-un text informativ sau literar accesibil</w:t>
      </w:r>
      <w:r>
        <w:rPr>
          <w:sz w:val="24"/>
          <w:szCs w:val="24"/>
          <w:lang w:val="ro-RO"/>
        </w:rPr>
        <w:t xml:space="preserve">; </w:t>
      </w:r>
      <w:r w:rsidRPr="0010027B">
        <w:rPr>
          <w:sz w:val="24"/>
          <w:szCs w:val="24"/>
          <w:lang w:val="ro-RO"/>
        </w:rPr>
        <w:t>1.2. Deducerea sensului unui cuvânt prin raportare la mesajul audiat în contexte de comunicare familiare</w:t>
      </w:r>
    </w:p>
    <w:sectPr w:rsidR="003142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15FD5"/>
    <w:multiLevelType w:val="hybridMultilevel"/>
    <w:tmpl w:val="65B41404"/>
    <w:lvl w:ilvl="0" w:tplc="04090001">
      <w:start w:val="1"/>
      <w:numFmt w:val="bullet"/>
      <w:lvlText w:val=""/>
      <w:lvlJc w:val="left"/>
      <w:pPr>
        <w:ind w:left="21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AE6"/>
    <w:rsid w:val="000D2D99"/>
    <w:rsid w:val="000F41C5"/>
    <w:rsid w:val="003142AC"/>
    <w:rsid w:val="00324A5C"/>
    <w:rsid w:val="00452AE6"/>
    <w:rsid w:val="005540F1"/>
    <w:rsid w:val="005601AB"/>
    <w:rsid w:val="008921E1"/>
    <w:rsid w:val="00942774"/>
    <w:rsid w:val="00A91FC6"/>
    <w:rsid w:val="00AA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1A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01A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601AB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921E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1A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01A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601AB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921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5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veworksheets.com/oz487315f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6</cp:revision>
  <dcterms:created xsi:type="dcterms:W3CDTF">2020-05-11T22:31:00Z</dcterms:created>
  <dcterms:modified xsi:type="dcterms:W3CDTF">2020-05-12T11:26:00Z</dcterms:modified>
</cp:coreProperties>
</file>